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BC" w:rsidRPr="00A70504" w:rsidRDefault="00BF1E15" w:rsidP="00AA41BC">
      <w:pPr>
        <w:rPr>
          <w:rFonts w:ascii="Tahoma" w:hAnsi="Tahoma" w:cs="Tahoma"/>
          <w:b/>
          <w:color w:val="084436"/>
        </w:rPr>
      </w:pPr>
      <w:r w:rsidRPr="00A70504">
        <w:rPr>
          <w:rFonts w:ascii="Tahoma" w:hAnsi="Tahoma" w:cs="Tahoma"/>
          <w:b/>
          <w:noProof/>
          <w:color w:val="0844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5D8FC" wp14:editId="2C7206DA">
                <wp:simplePos x="0" y="0"/>
                <wp:positionH relativeFrom="column">
                  <wp:posOffset>-105410</wp:posOffset>
                </wp:positionH>
                <wp:positionV relativeFrom="paragraph">
                  <wp:posOffset>-933450</wp:posOffset>
                </wp:positionV>
                <wp:extent cx="3257550" cy="3524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1E15" w:rsidRPr="00A70504" w:rsidRDefault="00BF1E15" w:rsidP="00BF1E15">
                            <w:pPr>
                              <w:rPr>
                                <w:rFonts w:ascii="Tahoma" w:hAnsi="Tahoma" w:cs="Tahoma"/>
                                <w:color w:val="084436"/>
                              </w:rPr>
                            </w:pPr>
                            <w:r w:rsidRPr="00A70504">
                              <w:rPr>
                                <w:rFonts w:ascii="Tahoma" w:hAnsi="Tahoma" w:cs="Tahoma"/>
                                <w:color w:val="084436"/>
                              </w:rPr>
                              <w:t>402 N Hoover Blvd, Tampa FL 33609</w:t>
                            </w:r>
                          </w:p>
                          <w:p w:rsidR="00BF1E15" w:rsidRDefault="00BF1E15" w:rsidP="00BF1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5D8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8.3pt;margin-top:-73.5pt;width:256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" fillcolor="white [3201]" stroked="f" strokeweight=".5pt">
                <v:textbox>
                  <w:txbxContent>
                    <w:p w:rsidR="00BF1E15" w:rsidRPr="00A70504" w:rsidRDefault="00BF1E15" w:rsidP="00BF1E15">
                      <w:pPr>
                        <w:rPr>
                          <w:rFonts w:ascii="Tahoma" w:hAnsi="Tahoma" w:cs="Tahoma"/>
                          <w:color w:val="084436"/>
                        </w:rPr>
                      </w:pPr>
                      <w:r w:rsidRPr="00A70504">
                        <w:rPr>
                          <w:rFonts w:ascii="Tahoma" w:hAnsi="Tahoma" w:cs="Tahoma"/>
                          <w:color w:val="084436"/>
                        </w:rPr>
                        <w:t>402 N Hoover Blvd, Tampa FL 33609</w:t>
                      </w:r>
                    </w:p>
                    <w:p w:rsidR="00BF1E15" w:rsidRDefault="00BF1E15" w:rsidP="00BF1E15"/>
                  </w:txbxContent>
                </v:textbox>
              </v:shape>
            </w:pict>
          </mc:Fallback>
        </mc:AlternateContent>
      </w:r>
      <w:r w:rsidRPr="00A70504">
        <w:rPr>
          <w:rFonts w:ascii="Tahoma" w:hAnsi="Tahoma" w:cs="Tahoma"/>
          <w:b/>
          <w:noProof/>
          <w:color w:val="0844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DA1BA" wp14:editId="47B22FD1">
                <wp:simplePos x="0" y="0"/>
                <wp:positionH relativeFrom="column">
                  <wp:posOffset>-105410</wp:posOffset>
                </wp:positionH>
                <wp:positionV relativeFrom="paragraph">
                  <wp:posOffset>-591185</wp:posOffset>
                </wp:positionV>
                <wp:extent cx="1885950" cy="438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55A0" w:rsidRPr="00A70504" w:rsidRDefault="006455A0" w:rsidP="006455A0">
                            <w:pPr>
                              <w:rPr>
                                <w:rFonts w:ascii="Tahoma" w:hAnsi="Tahoma" w:cs="Tahoma"/>
                                <w:color w:val="084436"/>
                                <w:sz w:val="32"/>
                                <w:szCs w:val="32"/>
                              </w:rPr>
                            </w:pPr>
                            <w:r w:rsidRPr="00A70504">
                              <w:rPr>
                                <w:rFonts w:ascii="Tahoma" w:hAnsi="Tahoma" w:cs="Tahoma"/>
                                <w:color w:val="084436"/>
                                <w:sz w:val="32"/>
                                <w:szCs w:val="32"/>
                              </w:rPr>
                              <w:t>FACT SHEET</w:t>
                            </w:r>
                          </w:p>
                          <w:p w:rsidR="006455A0" w:rsidRDefault="00645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A1BA" id="Text Box 1" o:spid="_x0000_s1027" type="#_x0000_t202" style="position:absolute;margin-left:-8.3pt;margin-top:-46.55pt;width:148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" fillcolor="white [3201]" stroked="f" strokeweight=".5pt">
                <v:textbox>
                  <w:txbxContent>
                    <w:p w:rsidR="006455A0" w:rsidRPr="00A70504" w:rsidRDefault="006455A0" w:rsidP="006455A0">
                      <w:pPr>
                        <w:rPr>
                          <w:rFonts w:ascii="Tahoma" w:hAnsi="Tahoma" w:cs="Tahoma"/>
                          <w:color w:val="084436"/>
                          <w:sz w:val="32"/>
                          <w:szCs w:val="32"/>
                        </w:rPr>
                      </w:pPr>
                      <w:r w:rsidRPr="00A70504">
                        <w:rPr>
                          <w:rFonts w:ascii="Tahoma" w:hAnsi="Tahoma" w:cs="Tahoma"/>
                          <w:color w:val="084436"/>
                          <w:sz w:val="32"/>
                          <w:szCs w:val="32"/>
                        </w:rPr>
                        <w:t>FA</w:t>
                      </w:r>
                      <w:r w:rsidRPr="00A70504">
                        <w:rPr>
                          <w:rFonts w:ascii="Tahoma" w:hAnsi="Tahoma" w:cs="Tahoma"/>
                          <w:color w:val="084436"/>
                          <w:sz w:val="32"/>
                          <w:szCs w:val="32"/>
                        </w:rPr>
                        <w:t>CT SHEET</w:t>
                      </w:r>
                    </w:p>
                    <w:p w:rsidR="006455A0" w:rsidRDefault="006455A0"/>
                  </w:txbxContent>
                </v:textbox>
              </v:shape>
            </w:pict>
          </mc:Fallback>
        </mc:AlternateContent>
      </w:r>
      <w:r w:rsidRPr="00A70504">
        <w:rPr>
          <w:rFonts w:ascii="Tahoma" w:hAnsi="Tahoma" w:cs="Tahoma"/>
          <w:b/>
          <w:noProof/>
          <w:color w:val="0844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13733" wp14:editId="700F63EF">
                <wp:simplePos x="0" y="0"/>
                <wp:positionH relativeFrom="column">
                  <wp:posOffset>-105410</wp:posOffset>
                </wp:positionH>
                <wp:positionV relativeFrom="paragraph">
                  <wp:posOffset>-1333500</wp:posOffset>
                </wp:positionV>
                <wp:extent cx="2676525" cy="4381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55A0" w:rsidRPr="00A70504" w:rsidRDefault="002A1BF4" w:rsidP="006455A0">
                            <w:pPr>
                              <w:rPr>
                                <w:rFonts w:ascii="Mongolian Baiti" w:hAnsi="Mongolian Baiti" w:cs="Mongolian Baiti"/>
                                <w:b/>
                                <w:color w:val="08443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color w:val="084436"/>
                                <w:sz w:val="48"/>
                                <w:szCs w:val="48"/>
                              </w:rPr>
                              <w:t>Cypress Center 4</w:t>
                            </w:r>
                          </w:p>
                          <w:p w:rsidR="00BF1E15" w:rsidRPr="0077649C" w:rsidRDefault="00BF1E15" w:rsidP="006455A0">
                            <w:pPr>
                              <w:rPr>
                                <w:rFonts w:ascii="Mongolian Baiti" w:hAnsi="Mongolian Baiti" w:cs="Mongolian Baiti"/>
                                <w:color w:val="273C18"/>
                                <w:sz w:val="48"/>
                                <w:szCs w:val="48"/>
                              </w:rPr>
                            </w:pPr>
                          </w:p>
                          <w:p w:rsidR="006455A0" w:rsidRDefault="006455A0" w:rsidP="00645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3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8.3pt;margin-top:-105pt;width:21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" fillcolor="white [3201]" stroked="f" strokeweight=".5pt">
                <v:textbox>
                  <w:txbxContent>
                    <w:p w:rsidR="006455A0" w:rsidRPr="00A70504" w:rsidRDefault="002A1BF4" w:rsidP="006455A0">
                      <w:pPr>
                        <w:rPr>
                          <w:rFonts w:ascii="Mongolian Baiti" w:hAnsi="Mongolian Baiti" w:cs="Mongolian Baiti"/>
                          <w:b/>
                          <w:color w:val="084436"/>
                          <w:sz w:val="48"/>
                          <w:szCs w:val="48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color w:val="084436"/>
                          <w:sz w:val="48"/>
                          <w:szCs w:val="48"/>
                        </w:rPr>
                        <w:t>Cypress Center 4</w:t>
                      </w:r>
                    </w:p>
                    <w:p w:rsidR="00BF1E15" w:rsidRPr="0077649C" w:rsidRDefault="00BF1E15" w:rsidP="006455A0">
                      <w:pPr>
                        <w:rPr>
                          <w:rFonts w:ascii="Mongolian Baiti" w:hAnsi="Mongolian Baiti" w:cs="Mongolian Baiti"/>
                          <w:color w:val="273C18"/>
                          <w:sz w:val="48"/>
                          <w:szCs w:val="48"/>
                        </w:rPr>
                      </w:pPr>
                    </w:p>
                    <w:p w:rsidR="006455A0" w:rsidRDefault="006455A0" w:rsidP="006455A0"/>
                  </w:txbxContent>
                </v:textbox>
              </v:shape>
            </w:pict>
          </mc:Fallback>
        </mc:AlternateContent>
      </w:r>
      <w:r w:rsidR="00F112B7" w:rsidRPr="00A70504">
        <w:rPr>
          <w:rFonts w:ascii="Tahoma" w:hAnsi="Tahoma" w:cs="Tahoma"/>
          <w:b/>
          <w:color w:val="084436"/>
        </w:rPr>
        <w:t>DE</w:t>
      </w:r>
      <w:r w:rsidR="00AA41BC" w:rsidRPr="00A70504">
        <w:rPr>
          <w:rFonts w:ascii="Tahoma" w:hAnsi="Tahoma" w:cs="Tahoma"/>
          <w:b/>
          <w:color w:val="084436"/>
        </w:rPr>
        <w:t>SCRIPTION</w:t>
      </w:r>
    </w:p>
    <w:p w:rsidR="00AA41BC" w:rsidRPr="00022DFB" w:rsidRDefault="002A1BF4" w:rsidP="00AA41BC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Six</w:t>
      </w:r>
      <w:r w:rsidR="00AA41BC" w:rsidRPr="00022DFB">
        <w:rPr>
          <w:rFonts w:ascii="Tahoma" w:hAnsi="Tahoma" w:cs="Tahoma"/>
          <w:sz w:val="21"/>
          <w:szCs w:val="21"/>
        </w:rPr>
        <w:t xml:space="preserve">-story office building to </w:t>
      </w:r>
      <w:proofErr w:type="gramStart"/>
      <w:r w:rsidR="00AA41BC" w:rsidRPr="00022DFB">
        <w:rPr>
          <w:rFonts w:ascii="Tahoma" w:hAnsi="Tahoma" w:cs="Tahoma"/>
          <w:sz w:val="21"/>
          <w:szCs w:val="21"/>
        </w:rPr>
        <w:t>be located in</w:t>
      </w:r>
      <w:proofErr w:type="gramEnd"/>
      <w:r w:rsidR="00AA41BC" w:rsidRPr="00022DFB">
        <w:rPr>
          <w:rFonts w:ascii="Tahoma" w:hAnsi="Tahoma" w:cs="Tahoma"/>
          <w:sz w:val="21"/>
          <w:szCs w:val="21"/>
        </w:rPr>
        <w:t xml:space="preserve"> </w:t>
      </w:r>
      <w:r w:rsidR="000A4B40" w:rsidRPr="00022DFB">
        <w:rPr>
          <w:rFonts w:ascii="Tahoma" w:hAnsi="Tahoma" w:cs="Tahoma"/>
          <w:sz w:val="21"/>
          <w:szCs w:val="21"/>
        </w:rPr>
        <w:t xml:space="preserve">Florida’s </w:t>
      </w:r>
      <w:r w:rsidR="000A4B40" w:rsidRPr="00E8665F">
        <w:rPr>
          <w:rFonts w:ascii="Tahoma" w:hAnsi="Tahoma" w:cs="Tahoma"/>
          <w:sz w:val="21"/>
          <w:szCs w:val="21"/>
        </w:rPr>
        <w:t>prominent</w:t>
      </w:r>
      <w:r w:rsidR="000A4B40" w:rsidRPr="00022DFB">
        <w:rPr>
          <w:rFonts w:ascii="Tahoma" w:hAnsi="Tahoma" w:cs="Tahoma"/>
          <w:sz w:val="21"/>
          <w:szCs w:val="21"/>
        </w:rPr>
        <w:t xml:space="preserve"> </w:t>
      </w:r>
      <w:r w:rsidR="00AA41BC" w:rsidRPr="00022DFB">
        <w:rPr>
          <w:rFonts w:ascii="Tahoma" w:hAnsi="Tahoma" w:cs="Tahoma"/>
          <w:sz w:val="21"/>
          <w:szCs w:val="21"/>
        </w:rPr>
        <w:t xml:space="preserve">Westshore </w:t>
      </w:r>
      <w:r w:rsidR="000A4B40" w:rsidRPr="00022DFB">
        <w:rPr>
          <w:rFonts w:ascii="Tahoma" w:hAnsi="Tahoma" w:cs="Tahoma"/>
          <w:sz w:val="21"/>
          <w:szCs w:val="21"/>
        </w:rPr>
        <w:t>business district</w:t>
      </w:r>
      <w:r w:rsidR="00AA41BC" w:rsidRPr="00022DFB">
        <w:rPr>
          <w:rFonts w:ascii="Tahoma" w:hAnsi="Tahoma" w:cs="Tahoma"/>
          <w:sz w:val="21"/>
          <w:szCs w:val="21"/>
        </w:rPr>
        <w:t xml:space="preserve"> in Tampa</w:t>
      </w:r>
      <w:r w:rsidR="000A4B40" w:rsidRPr="00022DFB">
        <w:rPr>
          <w:rFonts w:ascii="Tahoma" w:hAnsi="Tahoma" w:cs="Tahoma"/>
          <w:sz w:val="21"/>
          <w:szCs w:val="21"/>
        </w:rPr>
        <w:t>.</w:t>
      </w:r>
      <w:r w:rsidR="00AA41BC" w:rsidRPr="00022DFB">
        <w:rPr>
          <w:rFonts w:ascii="Tahoma" w:hAnsi="Tahoma" w:cs="Tahoma"/>
          <w:sz w:val="21"/>
          <w:szCs w:val="21"/>
        </w:rPr>
        <w:t xml:space="preserve">  The </w:t>
      </w:r>
      <w:r w:rsidR="00BF1E15">
        <w:rPr>
          <w:rFonts w:ascii="Tahoma" w:hAnsi="Tahoma" w:cs="Tahoma"/>
          <w:sz w:val="21"/>
          <w:szCs w:val="21"/>
        </w:rPr>
        <w:t>6.3-</w:t>
      </w:r>
      <w:r w:rsidR="00EF4444">
        <w:rPr>
          <w:rFonts w:ascii="Tahoma" w:hAnsi="Tahoma" w:cs="Tahoma"/>
          <w:sz w:val="21"/>
          <w:szCs w:val="21"/>
        </w:rPr>
        <w:t xml:space="preserve">acre </w:t>
      </w:r>
      <w:r w:rsidR="00AA41BC" w:rsidRPr="00022DFB">
        <w:rPr>
          <w:rFonts w:ascii="Tahoma" w:hAnsi="Tahoma" w:cs="Tahoma"/>
          <w:sz w:val="21"/>
          <w:szCs w:val="21"/>
        </w:rPr>
        <w:t>site is loca</w:t>
      </w:r>
      <w:r w:rsidR="000A4B40" w:rsidRPr="00022DFB">
        <w:rPr>
          <w:rFonts w:ascii="Tahoma" w:hAnsi="Tahoma" w:cs="Tahoma"/>
          <w:sz w:val="21"/>
          <w:szCs w:val="21"/>
        </w:rPr>
        <w:t>ted within Cypress Center, an established 287</w:t>
      </w:r>
      <w:r w:rsidR="00AA41BC" w:rsidRPr="00022DFB">
        <w:rPr>
          <w:rFonts w:ascii="Tahoma" w:hAnsi="Tahoma" w:cs="Tahoma"/>
          <w:sz w:val="21"/>
          <w:szCs w:val="21"/>
        </w:rPr>
        <w:t xml:space="preserve">,000 SF office park. </w:t>
      </w:r>
    </w:p>
    <w:p w:rsidR="00AA41BC" w:rsidRPr="00A70504" w:rsidRDefault="00AA41BC" w:rsidP="00AA41BC">
      <w:pPr>
        <w:rPr>
          <w:rFonts w:ascii="Tahoma" w:hAnsi="Tahoma" w:cs="Tahoma"/>
          <w:b/>
          <w:color w:val="084436"/>
        </w:rPr>
      </w:pPr>
      <w:r w:rsidRPr="00A70504">
        <w:rPr>
          <w:rFonts w:ascii="Tahoma" w:hAnsi="Tahoma" w:cs="Tahoma"/>
          <w:b/>
          <w:color w:val="084436"/>
        </w:rPr>
        <w:t>RENTABLE SQUARE FEET</w:t>
      </w:r>
    </w:p>
    <w:p w:rsidR="00AA41BC" w:rsidRPr="00022DFB" w:rsidRDefault="002A1BF4" w:rsidP="00AA41BC">
      <w:p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Approximately 20</w:t>
      </w:r>
      <w:r w:rsidR="00AA41BC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0,000 RSF</w:t>
      </w:r>
    </w:p>
    <w:p w:rsidR="00AA41BC" w:rsidRPr="00A70504" w:rsidRDefault="00AA41BC" w:rsidP="00AA41BC">
      <w:pPr>
        <w:rPr>
          <w:rFonts w:ascii="Tahoma" w:hAnsi="Tahoma" w:cs="Tahoma"/>
          <w:b/>
          <w:color w:val="084436"/>
        </w:rPr>
      </w:pPr>
      <w:r w:rsidRPr="00A70504">
        <w:rPr>
          <w:rFonts w:ascii="Tahoma" w:hAnsi="Tahoma" w:cs="Tahoma"/>
          <w:b/>
          <w:color w:val="084436"/>
        </w:rPr>
        <w:t>TYPICAL FLOOR SIZE</w:t>
      </w:r>
    </w:p>
    <w:p w:rsidR="00AA41BC" w:rsidRPr="00022DFB" w:rsidRDefault="00AA41BC" w:rsidP="00AA41BC">
      <w:p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Approximately </w:t>
      </w:r>
      <w:r w:rsidR="00C41EB3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33,488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RSF</w:t>
      </w:r>
      <w:bookmarkStart w:id="0" w:name="_GoBack"/>
      <w:bookmarkEnd w:id="0"/>
    </w:p>
    <w:p w:rsidR="00AA41BC" w:rsidRPr="00A70504" w:rsidRDefault="00AA41BC" w:rsidP="00AA41BC">
      <w:pPr>
        <w:rPr>
          <w:rFonts w:ascii="Tahoma" w:hAnsi="Tahoma" w:cs="Tahoma"/>
          <w:b/>
          <w:color w:val="084436"/>
        </w:rPr>
      </w:pPr>
      <w:r w:rsidRPr="00A70504">
        <w:rPr>
          <w:rFonts w:ascii="Tahoma" w:hAnsi="Tahoma" w:cs="Tahoma"/>
          <w:b/>
          <w:color w:val="084436"/>
        </w:rPr>
        <w:t>PARKING</w:t>
      </w:r>
    </w:p>
    <w:p w:rsidR="00AA41BC" w:rsidRPr="00022DFB" w:rsidRDefault="00AA41BC" w:rsidP="00AA41BC">
      <w:p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The parking ratio is 6 spaces pe</w:t>
      </w:r>
      <w:r w:rsidR="00323F85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r 1,000 rentable square feet 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which </w:t>
      </w:r>
      <w:r w:rsidR="00323F85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will include 35 spaces 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located under the building in a secured area with direct access to the building lobby.  The structured parking garag</w:t>
      </w:r>
      <w:r w:rsidR="00FE5AA0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e will include 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covered </w:t>
      </w:r>
      <w:r w:rsidR="00323F85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building access.</w:t>
      </w:r>
    </w:p>
    <w:p w:rsidR="00C35BA8" w:rsidRPr="00A70504" w:rsidRDefault="00AA41BC" w:rsidP="00AA41BC">
      <w:pPr>
        <w:rPr>
          <w:rFonts w:ascii="Tahoma" w:hAnsi="Tahoma" w:cs="Tahoma"/>
          <w:b/>
          <w:color w:val="084436"/>
        </w:rPr>
      </w:pPr>
      <w:r w:rsidRPr="00A70504">
        <w:rPr>
          <w:rFonts w:ascii="Tahoma" w:hAnsi="Tahoma" w:cs="Tahoma"/>
          <w:b/>
          <w:color w:val="084436"/>
        </w:rPr>
        <w:t>ARCHITECTURAL</w:t>
      </w:r>
    </w:p>
    <w:p w:rsidR="006455A0" w:rsidRPr="00022DFB" w:rsidRDefault="0077649C" w:rsidP="00AA41BC">
      <w:p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The building exterior will be e</w:t>
      </w:r>
      <w:r w:rsidR="0084140B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xposed agg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regate precast with granite features.  Windows will be energy efficient, high performance sealed insulated glazing.</w:t>
      </w:r>
    </w:p>
    <w:p w:rsidR="00323F85" w:rsidRPr="00022DFB" w:rsidRDefault="00323F85" w:rsidP="00AA41BC">
      <w:p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Interior finishes will include </w:t>
      </w:r>
      <w:r w:rsidR="00F74EA2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terrazzo flooring in the </w:t>
      </w:r>
      <w:r w:rsidR="000A4B40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2-story </w:t>
      </w:r>
      <w:r w:rsidR="00F74EA2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lobby, wood paneling and stainless steel accents.</w:t>
      </w:r>
    </w:p>
    <w:p w:rsidR="00FE5AA0" w:rsidRPr="00022DFB" w:rsidRDefault="00FE5AA0" w:rsidP="00AA41BC">
      <w:p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Floors have minimal colu</w:t>
      </w:r>
      <w:r w:rsidR="00022DFB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mns offering design flexibility and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maximum exterior light with 10’ </w:t>
      </w:r>
      <w:r w:rsidR="00022DFB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or higher 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ceiling</w:t>
      </w:r>
      <w:r w:rsidR="00022DFB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s.</w:t>
      </w:r>
    </w:p>
    <w:p w:rsidR="00022DFB" w:rsidRPr="00A70504" w:rsidRDefault="00022DFB" w:rsidP="00AA41BC">
      <w:pPr>
        <w:rPr>
          <w:rFonts w:ascii="Tahoma" w:hAnsi="Tahoma" w:cs="Tahoma"/>
          <w:b/>
          <w:color w:val="084436"/>
        </w:rPr>
      </w:pPr>
      <w:r w:rsidRPr="00A70504">
        <w:rPr>
          <w:rFonts w:ascii="Tahoma" w:hAnsi="Tahoma" w:cs="Tahoma"/>
          <w:b/>
          <w:color w:val="084436"/>
        </w:rPr>
        <w:t>CONSTRUCTION</w:t>
      </w:r>
    </w:p>
    <w:p w:rsidR="00022DFB" w:rsidRDefault="00022DFB" w:rsidP="00AA41BC">
      <w:p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The building design complies with the latest Building Codes that offer safer, sustainable features and will be constructed to </w:t>
      </w:r>
      <w:r w:rsidR="00F841E6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sustain high velocity wind loads and will include higher life/safety standards. </w:t>
      </w:r>
      <w: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</w:t>
      </w:r>
    </w:p>
    <w:p w:rsidR="00AA41BC" w:rsidRPr="00A70504" w:rsidRDefault="00AA41BC" w:rsidP="00AA41BC">
      <w:pPr>
        <w:rPr>
          <w:rFonts w:ascii="Tahoma" w:hAnsi="Tahoma" w:cs="Tahoma"/>
          <w:b/>
          <w:color w:val="084436"/>
        </w:rPr>
      </w:pPr>
      <w:r w:rsidRPr="00A70504">
        <w:rPr>
          <w:rFonts w:ascii="Tahoma" w:hAnsi="Tahoma" w:cs="Tahoma"/>
          <w:b/>
          <w:color w:val="084436"/>
        </w:rPr>
        <w:t>SUSTAINABILITY FEATURES</w:t>
      </w:r>
    </w:p>
    <w:p w:rsidR="00AA41BC" w:rsidRPr="00022DFB" w:rsidRDefault="00AA41BC" w:rsidP="00AA41B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ENERGY STAR</w:t>
      </w:r>
      <w:r w:rsidRPr="00022DFB">
        <w:rPr>
          <w:rFonts w:ascii="Tahoma" w:hAnsi="Tahoma" w:cs="Tahoma"/>
          <w:color w:val="273C18"/>
          <w:sz w:val="21"/>
          <w:szCs w:val="21"/>
          <w:vertAlign w:val="superscript"/>
          <w14:textFill>
            <w14:solidFill>
              <w14:srgbClr w14:val="273C18">
                <w14:lumMod w14:val="50000"/>
              </w14:srgbClr>
            </w14:solidFill>
          </w14:textFill>
        </w:rPr>
        <w:t>®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Certified</w:t>
      </w:r>
    </w:p>
    <w:p w:rsidR="00AA41BC" w:rsidRPr="00022DFB" w:rsidRDefault="00AA41BC" w:rsidP="00AA41B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LEED Certified Gold</w:t>
      </w:r>
    </w:p>
    <w:p w:rsidR="00AA41BC" w:rsidRPr="00022DFB" w:rsidRDefault="00AA41BC" w:rsidP="00AA41B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High-efficiency lighting</w:t>
      </w:r>
    </w:p>
    <w:p w:rsidR="00AA41BC" w:rsidRPr="00022DFB" w:rsidRDefault="00AA41BC" w:rsidP="00AA41B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Water conservation fixtures</w:t>
      </w:r>
    </w:p>
    <w:p w:rsidR="00AA41BC" w:rsidRPr="00022DFB" w:rsidRDefault="00AA41BC" w:rsidP="00AA41B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Energy Management System</w:t>
      </w:r>
    </w:p>
    <w:p w:rsidR="00AA41BC" w:rsidRPr="00022DFB" w:rsidRDefault="00AA41BC" w:rsidP="00AA41B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High-efficiency HVAC drives/chiller</w:t>
      </w:r>
    </w:p>
    <w:p w:rsidR="00AA41BC" w:rsidRPr="00022DFB" w:rsidRDefault="00AA41BC" w:rsidP="00AA41B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Occupancy sensors</w:t>
      </w:r>
    </w:p>
    <w:p w:rsidR="00AA41BC" w:rsidRPr="00A70504" w:rsidRDefault="00AA41BC" w:rsidP="00AA41BC">
      <w:pPr>
        <w:rPr>
          <w:rFonts w:ascii="Tahoma" w:hAnsi="Tahoma" w:cs="Tahoma"/>
          <w:b/>
          <w:color w:val="084436"/>
        </w:rPr>
      </w:pPr>
      <w:r w:rsidRPr="00A70504">
        <w:rPr>
          <w:rFonts w:ascii="Tahoma" w:hAnsi="Tahoma" w:cs="Tahoma"/>
          <w:b/>
          <w:color w:val="084436"/>
        </w:rPr>
        <w:t>LOCATION</w:t>
      </w:r>
    </w:p>
    <w:p w:rsidR="00AA41BC" w:rsidRPr="00022DFB" w:rsidRDefault="00AA41BC" w:rsidP="00AA41BC">
      <w:pPr>
        <w:pStyle w:val="ListParagraph"/>
        <w:numPr>
          <w:ilvl w:val="0"/>
          <w:numId w:val="2"/>
        </w:num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5 minutes to Tampa International Airport; 15 </w:t>
      </w:r>
      <w:r w:rsidR="006455A0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minutes to Downtown Tampa</w:t>
      </w:r>
    </w:p>
    <w:p w:rsidR="006455A0" w:rsidRPr="00022DFB" w:rsidRDefault="006455A0" w:rsidP="00AA41BC">
      <w:pPr>
        <w:pStyle w:val="ListParagraph"/>
        <w:numPr>
          <w:ilvl w:val="0"/>
          <w:numId w:val="2"/>
        </w:num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Easy access to I-275; I-4, I-75 and Veteran’s Expressway</w:t>
      </w:r>
    </w:p>
    <w:p w:rsidR="006455A0" w:rsidRPr="00022DFB" w:rsidRDefault="006455A0" w:rsidP="00AA41BC">
      <w:pPr>
        <w:pStyle w:val="ListParagraph"/>
        <w:numPr>
          <w:ilvl w:val="0"/>
          <w:numId w:val="2"/>
        </w:numPr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Convenient to numerous restaurants, hotels, banks, shopping and residential communities</w:t>
      </w:r>
    </w:p>
    <w:p w:rsidR="0077649C" w:rsidRPr="00A70504" w:rsidRDefault="0077649C" w:rsidP="0077649C">
      <w:pPr>
        <w:rPr>
          <w:rFonts w:ascii="Tahoma" w:hAnsi="Tahoma" w:cs="Tahoma"/>
          <w:b/>
          <w:color w:val="084436"/>
        </w:rPr>
      </w:pPr>
      <w:r w:rsidRPr="00A70504">
        <w:rPr>
          <w:rFonts w:ascii="Tahoma" w:hAnsi="Tahoma" w:cs="Tahoma"/>
          <w:b/>
          <w:color w:val="084436"/>
        </w:rPr>
        <w:t>AMENITIES</w:t>
      </w:r>
    </w:p>
    <w:p w:rsidR="0077649C" w:rsidRPr="00022DFB" w:rsidRDefault="0077649C" w:rsidP="00F841E6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Exceptional signage </w:t>
      </w:r>
      <w:r w:rsidR="00323F85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visibility from</w:t>
      </w:r>
      <w:r w:rsidR="00ED5A84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I-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275</w:t>
      </w:r>
    </w:p>
    <w:p w:rsidR="00323F85" w:rsidRPr="00022DFB" w:rsidRDefault="00323F85" w:rsidP="00F841E6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Office park campus environment with extensive mature landscaping</w:t>
      </w:r>
      <w:r w:rsidR="00292DD9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</w:t>
      </w:r>
    </w:p>
    <w:p w:rsidR="00323F85" w:rsidRPr="00022DFB" w:rsidRDefault="00323F85" w:rsidP="00F841E6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Central collaboration 1</w:t>
      </w:r>
      <w:r w:rsidRPr="00022DFB">
        <w:rPr>
          <w:rFonts w:ascii="Tahoma" w:hAnsi="Tahoma" w:cs="Tahoma"/>
          <w:color w:val="273C18"/>
          <w:sz w:val="21"/>
          <w:szCs w:val="21"/>
          <w:vertAlign w:val="superscript"/>
          <w14:textFill>
            <w14:solidFill>
              <w14:srgbClr w14:val="273C18">
                <w14:lumMod w14:val="50000"/>
              </w14:srgbClr>
            </w14:solidFill>
          </w14:textFill>
        </w:rPr>
        <w:t>st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floor area to include café, fitness center and contemporary training/conference facility with complimentary </w:t>
      </w:r>
      <w:r w:rsidR="00ED5A84"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Wi-Fi</w:t>
      </w: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service</w:t>
      </w:r>
    </w:p>
    <w:p w:rsidR="00323F85" w:rsidRPr="00022DFB" w:rsidRDefault="00323F85" w:rsidP="00F841E6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24/7 on-site security patrol</w:t>
      </w:r>
    </w:p>
    <w:p w:rsidR="00323F85" w:rsidRPr="00022DFB" w:rsidRDefault="00323F85" w:rsidP="00F841E6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022DFB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On-site property management</w:t>
      </w:r>
    </w:p>
    <w:p w:rsidR="00292DD9" w:rsidRPr="00BF6562" w:rsidRDefault="00292DD9" w:rsidP="006048EC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 w:rsidRPr="00BF6562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Within walking distance to Cypress Point, a waterfront park</w:t>
      </w:r>
      <w:r w:rsidR="00BF6562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, connected to </w:t>
      </w:r>
      <w:r w:rsidRPr="00BF6562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the Courtney Campbell Trail </w:t>
      </w:r>
      <w:r w:rsidR="00022DFB" w:rsidRPr="00BF6562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t</w:t>
      </w:r>
      <w:r w:rsidRPr="00BF6562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hat extends 9.5 miles for </w:t>
      </w:r>
      <w:r w:rsidR="00BF6562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walkers, bicyclists and runners</w:t>
      </w:r>
      <w:r w:rsidRPr="00BF6562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</w:t>
      </w:r>
    </w:p>
    <w:p w:rsidR="00022DFB" w:rsidRPr="00F841E6" w:rsidRDefault="00F112B7" w:rsidP="00C160BE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</w:pPr>
      <w:r>
        <w:rPr>
          <w:rFonts w:ascii="Tahoma" w:hAnsi="Tahoma" w:cs="Tahoma"/>
          <w:noProof/>
          <w:color w:val="273C18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899160</wp:posOffset>
                </wp:positionV>
                <wp:extent cx="1352550" cy="6000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2B7" w:rsidRDefault="00F112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6551" cy="609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ommercial-florida-management-logo_small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1217" cy="612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54pt;margin-top:70.8pt;width:106.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" fillcolor="white [3201]" stroked="f" strokeweight=".5pt">
                <v:textbox>
                  <w:txbxContent>
                    <w:p w:rsidR="00F112B7" w:rsidRDefault="00F112B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6551" cy="609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ommercial-florida-management-logo_small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1217" cy="612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2DFB" w:rsidRPr="00F841E6">
        <w:rPr>
          <w:rFonts w:ascii="Tahoma" w:hAnsi="Tahoma" w:cs="Tahoma"/>
          <w:color w:val="273C18"/>
          <w:sz w:val="21"/>
          <w:szCs w:val="21"/>
          <w14:textFill>
            <w14:solidFill>
              <w14:srgbClr w14:val="273C18">
                <w14:lumMod w14:val="50000"/>
              </w14:srgbClr>
            </w14:solidFill>
          </w14:textFill>
        </w:rPr>
        <w:t>High-speed Internet connectivity available</w:t>
      </w:r>
    </w:p>
    <w:sectPr w:rsidR="00022DFB" w:rsidRPr="00F841E6" w:rsidSect="00AA41BC">
      <w:pgSz w:w="12240" w:h="15840"/>
      <w:pgMar w:top="288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451"/>
    <w:multiLevelType w:val="hybridMultilevel"/>
    <w:tmpl w:val="4DC621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A026A"/>
    <w:multiLevelType w:val="hybridMultilevel"/>
    <w:tmpl w:val="B9DCA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E070F"/>
    <w:multiLevelType w:val="hybridMultilevel"/>
    <w:tmpl w:val="AFAAA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BC"/>
    <w:rsid w:val="00022DFB"/>
    <w:rsid w:val="000A4B40"/>
    <w:rsid w:val="00292DD9"/>
    <w:rsid w:val="002A1BF4"/>
    <w:rsid w:val="002A724A"/>
    <w:rsid w:val="00323F85"/>
    <w:rsid w:val="003C7990"/>
    <w:rsid w:val="006455A0"/>
    <w:rsid w:val="006B3E6C"/>
    <w:rsid w:val="0077649C"/>
    <w:rsid w:val="0084140B"/>
    <w:rsid w:val="00A70504"/>
    <w:rsid w:val="00AA41BC"/>
    <w:rsid w:val="00BF1E15"/>
    <w:rsid w:val="00BF6562"/>
    <w:rsid w:val="00C35BA8"/>
    <w:rsid w:val="00C41EB3"/>
    <w:rsid w:val="00D47672"/>
    <w:rsid w:val="00E8665F"/>
    <w:rsid w:val="00ED5349"/>
    <w:rsid w:val="00ED5A84"/>
    <w:rsid w:val="00EF4444"/>
    <w:rsid w:val="00F112B7"/>
    <w:rsid w:val="00F74EA2"/>
    <w:rsid w:val="00F841E6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2852"/>
  <w15:chartTrackingRefBased/>
  <w15:docId w15:val="{5A57D0EB-2C3F-49F1-BDD3-5EBFEB8F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Herz</dc:creator>
  <cp:keywords/>
  <dc:description/>
  <cp:lastModifiedBy>Nancy Herz</cp:lastModifiedBy>
  <cp:revision>2</cp:revision>
  <cp:lastPrinted>2016-06-10T15:36:00Z</cp:lastPrinted>
  <dcterms:created xsi:type="dcterms:W3CDTF">2018-01-12T14:41:00Z</dcterms:created>
  <dcterms:modified xsi:type="dcterms:W3CDTF">2018-01-12T14:41:00Z</dcterms:modified>
</cp:coreProperties>
</file>